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26" w:rsidRPr="001732B8" w:rsidRDefault="00A81826" w:rsidP="001732B8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732B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 «Развитие речи младших дошкольников»</w:t>
      </w:r>
    </w:p>
    <w:p w:rsidR="00A81826" w:rsidRPr="001732B8" w:rsidRDefault="00A81826" w:rsidP="0085279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B8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Правильное развитие речи является важным фактором подготовки детей к школе. Поэтому многие родители, начиная с рождения малыша, задают себе вопросы: «Как развить речь ребёнка? Как минимизировать речевые ошибки? Что нужно сделать для того, чтобы речь ребёнка была грамотной?»</w:t>
      </w:r>
      <w:r w:rsidRPr="001732B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1732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 важно помнить</w:t>
      </w:r>
      <w:r w:rsidRPr="001732B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речь – это приобретенная способность, а не врожденная. Поэтому </w:t>
      </w:r>
      <w:r w:rsidRPr="001732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речи детей дошкольного возраста в семье и дошкольных</w:t>
      </w:r>
      <w:r w:rsidRPr="001732B8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учреждениях должно быть на первом месте.</w:t>
      </w:r>
      <w:r w:rsidRPr="00173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Pr="001732B8">
        <w:rPr>
          <w:rFonts w:ascii="Times New Roman" w:hAnsi="Times New Roman" w:cs="Times New Roman"/>
          <w:sz w:val="28"/>
          <w:szCs w:val="28"/>
        </w:rPr>
        <w:t xml:space="preserve">ак известно, речь взрослого является примером для ребёнка. </w:t>
      </w:r>
      <w:r w:rsidR="0085279A" w:rsidRPr="00173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="0085279A" w:rsidRPr="001732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5279A" w:rsidRPr="00173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речь ребенка </w:t>
      </w:r>
      <w:r w:rsidR="0085279A" w:rsidRPr="001732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развивалась правильно</w:t>
      </w:r>
      <w:r w:rsidR="0085279A" w:rsidRPr="001732B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он владел ею в полной мере в дальнейшем, </w:t>
      </w:r>
      <w:r w:rsidR="0085279A" w:rsidRPr="001732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</w:t>
      </w:r>
      <w:r w:rsidR="0085279A" w:rsidRPr="001732B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соблюдать ряд </w:t>
      </w:r>
      <w:r w:rsidR="0085279A" w:rsidRPr="001732B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условий</w:t>
      </w:r>
      <w:r w:rsidR="0085279A" w:rsidRPr="001732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1826" w:rsidRPr="001732B8" w:rsidRDefault="00A81826" w:rsidP="00A8182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  <w:r w:rsidRPr="001732B8">
        <w:rPr>
          <w:sz w:val="28"/>
          <w:szCs w:val="28"/>
        </w:rPr>
        <w:t>• </w:t>
      </w:r>
      <w:r w:rsidRPr="001732B8">
        <w:rPr>
          <w:b/>
          <w:i/>
          <w:sz w:val="28"/>
          <w:szCs w:val="28"/>
        </w:rPr>
        <w:t>Общаясь с ребёнком, следить, чтобы ваша речь была выразительной, чёткой и спокойной.</w:t>
      </w:r>
    </w:p>
    <w:p w:rsidR="00A81826" w:rsidRPr="001732B8" w:rsidRDefault="00A81826" w:rsidP="00A8182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  <w:r w:rsidRPr="001732B8">
        <w:rPr>
          <w:b/>
          <w:i/>
          <w:sz w:val="28"/>
          <w:szCs w:val="28"/>
        </w:rPr>
        <w:t>• Показывая ребёнку картинки, разговаривать с ним, постепенно усложняя задания.</w:t>
      </w:r>
    </w:p>
    <w:p w:rsidR="00A81826" w:rsidRPr="001732B8" w:rsidRDefault="00A81826" w:rsidP="00A8182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  <w:r w:rsidRPr="001732B8">
        <w:rPr>
          <w:b/>
          <w:i/>
          <w:sz w:val="28"/>
          <w:szCs w:val="28"/>
        </w:rPr>
        <w:t>• Чтение книги и рассматривание картинок должно происходить на эмоциональном подъёме.</w:t>
      </w:r>
    </w:p>
    <w:p w:rsidR="00A81826" w:rsidRPr="001732B8" w:rsidRDefault="00A81826" w:rsidP="00A8182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  <w:r w:rsidRPr="001732B8">
        <w:rPr>
          <w:b/>
          <w:i/>
          <w:sz w:val="28"/>
          <w:szCs w:val="28"/>
        </w:rPr>
        <w:t>• Обязательно давать ребёнку полезные поручения передать что-нибудь или позвать кого-нибудь из членов семьи.</w:t>
      </w:r>
    </w:p>
    <w:p w:rsidR="00A81826" w:rsidRPr="001732B8" w:rsidRDefault="00A81826" w:rsidP="00A8182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  <w:r w:rsidRPr="001732B8">
        <w:rPr>
          <w:b/>
          <w:i/>
          <w:sz w:val="28"/>
          <w:szCs w:val="28"/>
        </w:rPr>
        <w:t>• Помогать ребёнку в составлении рассказа, но сначала позволить ему попробовать рассказать самостоятельно, без вашей подсказки.</w:t>
      </w:r>
    </w:p>
    <w:p w:rsidR="00A81826" w:rsidRPr="001732B8" w:rsidRDefault="00A81826" w:rsidP="00A8182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  <w:r w:rsidRPr="001732B8">
        <w:rPr>
          <w:b/>
          <w:i/>
          <w:sz w:val="28"/>
          <w:szCs w:val="28"/>
        </w:rPr>
        <w:t>• </w:t>
      </w:r>
      <w:proofErr w:type="gramStart"/>
      <w:r w:rsidRPr="001732B8">
        <w:rPr>
          <w:b/>
          <w:i/>
          <w:sz w:val="28"/>
          <w:szCs w:val="28"/>
        </w:rPr>
        <w:t>Задавать малышу вопросу по содержанию прочитанного и стимулировать</w:t>
      </w:r>
      <w:proofErr w:type="gramEnd"/>
      <w:r w:rsidRPr="001732B8">
        <w:rPr>
          <w:b/>
          <w:i/>
          <w:sz w:val="28"/>
          <w:szCs w:val="28"/>
        </w:rPr>
        <w:t xml:space="preserve"> речевое развитие ребёнка.</w:t>
      </w:r>
    </w:p>
    <w:p w:rsidR="00A81826" w:rsidRPr="001732B8" w:rsidRDefault="00A81826" w:rsidP="00A8182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  <w:r w:rsidRPr="001732B8">
        <w:rPr>
          <w:b/>
          <w:i/>
          <w:sz w:val="28"/>
          <w:szCs w:val="28"/>
        </w:rPr>
        <w:t>• Разучивать с детьми считалки, пословицы, поговорки.</w:t>
      </w:r>
    </w:p>
    <w:p w:rsidR="00A81826" w:rsidRPr="001732B8" w:rsidRDefault="00A81826" w:rsidP="00A8182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  <w:r w:rsidRPr="001732B8">
        <w:rPr>
          <w:b/>
          <w:i/>
          <w:sz w:val="28"/>
          <w:szCs w:val="28"/>
        </w:rPr>
        <w:t>• Проводить обучение через игровую деятельность, сопровождаемую стихами.</w:t>
      </w:r>
    </w:p>
    <w:p w:rsidR="00A81826" w:rsidRPr="001732B8" w:rsidRDefault="00A81826" w:rsidP="00A8182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  <w:r w:rsidRPr="001732B8">
        <w:rPr>
          <w:b/>
          <w:i/>
          <w:sz w:val="28"/>
          <w:szCs w:val="28"/>
        </w:rPr>
        <w:t>• Играть с ребёнком, ибо через игровую деятельность ребёнок познаёт окружающую реальность.</w:t>
      </w:r>
    </w:p>
    <w:p w:rsidR="00A81826" w:rsidRPr="001732B8" w:rsidRDefault="00A81826" w:rsidP="00A8182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  <w:r w:rsidRPr="001732B8">
        <w:rPr>
          <w:b/>
          <w:i/>
          <w:sz w:val="28"/>
          <w:szCs w:val="28"/>
        </w:rPr>
        <w:t>• Поощрять стремление ребёнка к рисованию и умению рассказывать по нарисованному.</w:t>
      </w:r>
    </w:p>
    <w:p w:rsidR="00A81826" w:rsidRPr="001732B8" w:rsidRDefault="00A81826" w:rsidP="00A8182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  <w:r w:rsidRPr="001732B8">
        <w:rPr>
          <w:b/>
          <w:i/>
          <w:sz w:val="28"/>
          <w:szCs w:val="28"/>
        </w:rPr>
        <w:t>• Не забывать продолжать развивать у ребёнка двигательную активность, как общую, так и движение рук и пальцев.</w:t>
      </w:r>
    </w:p>
    <w:p w:rsidR="00A81826" w:rsidRPr="001732B8" w:rsidRDefault="00A81826" w:rsidP="00A8182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  <w:r w:rsidRPr="001732B8">
        <w:rPr>
          <w:b/>
          <w:i/>
          <w:sz w:val="28"/>
          <w:szCs w:val="28"/>
        </w:rPr>
        <w:t>• Не скупиться на похвалу речевых высказываний ребёнка. Выражать поощрение ребёнка улыбкой и словами «хорошо», «молодец».</w:t>
      </w:r>
    </w:p>
    <w:p w:rsidR="00A81826" w:rsidRPr="001732B8" w:rsidRDefault="00A81826" w:rsidP="00A8182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  <w:r w:rsidRPr="001732B8">
        <w:rPr>
          <w:b/>
          <w:i/>
          <w:sz w:val="28"/>
          <w:szCs w:val="28"/>
        </w:rPr>
        <w:t>• Чётко формулировать свои замечания ребёнку</w:t>
      </w:r>
    </w:p>
    <w:p w:rsidR="00A81826" w:rsidRPr="001732B8" w:rsidRDefault="00A81826" w:rsidP="00A8182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 </w:t>
      </w:r>
      <w:r w:rsidRPr="001732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 считают</w:t>
      </w:r>
      <w:r w:rsidRPr="001732B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неправильное произношение звуков, торопливая и недостаточно отчётливая речь </w:t>
      </w:r>
      <w:r w:rsidRPr="001732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дошкольника</w:t>
      </w:r>
      <w:r w:rsidRPr="001732B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могут служить поводом для тревоги, </w:t>
      </w:r>
      <w:r w:rsidRPr="001732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несовершенство детской речи</w:t>
      </w:r>
      <w:r w:rsidRPr="001732B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возрастное явление, проходящее само со временем. Трёхлетний ребенок не всегда правильно строит предложения, не может последовательно и логично передать содержание прочитанной ему сказки, допускает лексико-грамматические ошибки или неправильно произносит некоторые звуки, то ничего страшного в этом нет. Чем раньше выявлена причина недостаточного речевого </w:t>
      </w:r>
      <w:r w:rsidRPr="001732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Pr="001732B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быстрее и эффективнее будут ваши действия для её устранения.</w:t>
      </w:r>
    </w:p>
    <w:p w:rsidR="00A81826" w:rsidRPr="001732B8" w:rsidRDefault="0085279A" w:rsidP="00852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81826" w:rsidRPr="00173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темпом </w:t>
      </w:r>
      <w:r w:rsidR="00A81826" w:rsidRPr="001732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 и интонацией</w:t>
      </w:r>
      <w:r w:rsidR="00A81826" w:rsidRPr="00173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826" w:rsidRPr="001732B8" w:rsidRDefault="00A81826" w:rsidP="00852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малыш торопится высказать свои мысли, говорит очень быстро, то необходимо вместе с ним произносить уже сказанную фразу медленней, а также следить за своим темпом </w:t>
      </w:r>
      <w:r w:rsidRPr="001732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1732B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Ребёнок этого возраста может уже пользоваться интонационными средствами выразительности </w:t>
      </w:r>
      <w:r w:rsidRPr="001732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 </w:t>
      </w:r>
      <w:r w:rsidRPr="001732B8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(изменять голос по высоте и силе, правильно делать паузы, менять темп </w:t>
      </w:r>
      <w:r w:rsidRPr="001732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1732B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зависимости от характера высказывания). Поэтому, рассказывая ребёнку сказку, не забывайте о выразительности своей </w:t>
      </w:r>
      <w:r w:rsidRPr="001732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173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826" w:rsidRPr="001732B8" w:rsidRDefault="00A81826" w:rsidP="00A8182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устраняйте недостатки </w:t>
      </w:r>
      <w:r w:rsidRPr="001732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 ребенка</w:t>
      </w:r>
      <w:r w:rsidRPr="001732B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Стремясь указать неточности и ошибки в его </w:t>
      </w:r>
      <w:r w:rsidRPr="001732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1732B8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будьте чрезвычайно осторожны и ни в коем случае не смейтесь над малышом. Самое лучшее - тактично поправьте его и покажите, как надо произнести то или иное слово. Если ребенок торопится высказать свои мысли или говорит тихо, напоминайте </w:t>
      </w:r>
      <w:r w:rsidRPr="001732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ему</w:t>
      </w:r>
      <w:r w:rsidRPr="001732B8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говорить надо внятно, четко и не спеша.</w:t>
      </w:r>
    </w:p>
    <w:p w:rsidR="00A81826" w:rsidRPr="001732B8" w:rsidRDefault="00A81826" w:rsidP="00A818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ответа вопросы ребенка. И не забудьте проверить, понятен ли ему ваш ответ.</w:t>
      </w:r>
    </w:p>
    <w:p w:rsidR="00C322E0" w:rsidRPr="001732B8" w:rsidRDefault="00A81826" w:rsidP="00C322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Сопровождайте любую совместную деятельность речью, постоянно задавайте ребёнку вопросы.</w:t>
      </w:r>
    </w:p>
    <w:p w:rsidR="00C322E0" w:rsidRPr="001732B8" w:rsidRDefault="00A81826" w:rsidP="00C322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ходила в магазин. Давай посмотрим, что я купила»</w:t>
      </w:r>
      <w:r w:rsidRPr="001732B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Вынув из сумки помидор, спросите </w:t>
      </w:r>
      <w:r w:rsidRPr="001732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малыша</w:t>
      </w:r>
      <w:r w:rsidRPr="001732B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732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это?»</w:t>
      </w:r>
      <w:r w:rsidRPr="001732B8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Pr="001732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«Помидор»</w:t>
      </w:r>
      <w:r w:rsidRPr="001732B8">
        <w:rPr>
          <w:rFonts w:ascii="Times New Roman" w:eastAsia="Times New Roman" w:hAnsi="Times New Roman" w:cs="Times New Roman"/>
          <w:sz w:val="28"/>
          <w:szCs w:val="28"/>
          <w:lang w:eastAsia="ru-RU"/>
        </w:rPr>
        <w:t>, - ответит он. </w:t>
      </w:r>
      <w:r w:rsidRPr="001732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«Какого цвета помидор?»</w:t>
      </w:r>
      <w:r w:rsidRPr="001732B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образом, можно сравнивать помидор с другими предметами по форме, величине, качеству, цвету. Расширению словарного запаса, уточнению значений слов очень помогают совместные игры взрослого и ребёнка.</w:t>
      </w:r>
    </w:p>
    <w:p w:rsidR="00A81826" w:rsidRPr="001732B8" w:rsidRDefault="00A81826" w:rsidP="00C322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постоянных </w:t>
      </w:r>
      <w:r w:rsidRPr="001732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«нельзя»</w:t>
      </w:r>
      <w:r w:rsidRPr="001732B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732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 смей»</w:t>
      </w:r>
      <w:r w:rsidRPr="001732B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732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 трогай»</w:t>
      </w:r>
      <w:proofErr w:type="gramStart"/>
      <w:r w:rsidRPr="001732B8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173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и незнакомые предметы ребёнку хочется потрогать, хорошенько рассмотреть, что с ними делать. Не старайтесь ускорить ход естественного речевого </w:t>
      </w:r>
      <w:r w:rsidRPr="001732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ребенка</w:t>
      </w:r>
      <w:r w:rsidRPr="001732B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перегружайте его речевыми занятиями. Игры, упражнения, речевой материал должны соответствовать его возрасту.</w:t>
      </w:r>
      <w:r w:rsidR="00C322E0" w:rsidRPr="00173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2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</w:t>
      </w:r>
      <w:r w:rsidRPr="00173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важно </w:t>
      </w:r>
      <w:proofErr w:type="gramStart"/>
      <w:r w:rsidRPr="00173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помнить</w:t>
      </w:r>
      <w:proofErr w:type="gramEnd"/>
      <w:r w:rsidRPr="001732B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постоянные, систематические игровые занятия с детьми помогут им вовремя освоить правильную и грамотную речь.</w:t>
      </w:r>
    </w:p>
    <w:p w:rsidR="00A81826" w:rsidRPr="001732B8" w:rsidRDefault="00A81826" w:rsidP="00A8182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1732B8">
        <w:rPr>
          <w:sz w:val="28"/>
          <w:szCs w:val="28"/>
          <w:u w:val="single"/>
        </w:rPr>
        <w:t>В развитии речи важную роль играет развитие мелкой моторики, на что влияет рисование по представлению, которое проводится в виде различных игр</w:t>
      </w:r>
      <w:r w:rsidRPr="001732B8">
        <w:rPr>
          <w:i/>
          <w:sz w:val="28"/>
          <w:szCs w:val="28"/>
        </w:rPr>
        <w:t>:</w:t>
      </w:r>
    </w:p>
    <w:p w:rsidR="00C322E0" w:rsidRPr="001732B8" w:rsidRDefault="00A81826" w:rsidP="00A81826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sz w:val="28"/>
          <w:szCs w:val="28"/>
        </w:rPr>
      </w:pPr>
      <w:r w:rsidRPr="001732B8">
        <w:rPr>
          <w:sz w:val="28"/>
          <w:szCs w:val="28"/>
        </w:rPr>
        <w:t>• </w:t>
      </w:r>
      <w:r w:rsidRPr="001732B8">
        <w:rPr>
          <w:i/>
          <w:iCs/>
          <w:sz w:val="28"/>
          <w:szCs w:val="28"/>
        </w:rPr>
        <w:t>«Что в мешочке?»</w:t>
      </w:r>
      <w:r w:rsidRPr="001732B8">
        <w:rPr>
          <w:sz w:val="28"/>
          <w:szCs w:val="28"/>
        </w:rPr>
        <w:t>. Взрослый говорит: </w:t>
      </w:r>
    </w:p>
    <w:p w:rsidR="0085279A" w:rsidRPr="001732B8" w:rsidRDefault="00A81826" w:rsidP="00A8182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732B8">
        <w:rPr>
          <w:iCs/>
          <w:sz w:val="28"/>
          <w:szCs w:val="28"/>
        </w:rPr>
        <w:t>Сейчас я расскажу, что у меня спрятано в мешочке, а ты нарисуешь</w:t>
      </w:r>
    </w:p>
    <w:p w:rsidR="00A81826" w:rsidRPr="001732B8" w:rsidRDefault="00A81826" w:rsidP="00A8182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732B8">
        <w:rPr>
          <w:sz w:val="28"/>
          <w:szCs w:val="28"/>
        </w:rPr>
        <w:t>• </w:t>
      </w:r>
      <w:r w:rsidRPr="001732B8">
        <w:rPr>
          <w:i/>
          <w:iCs/>
          <w:sz w:val="28"/>
          <w:szCs w:val="28"/>
        </w:rPr>
        <w:t>«Заселим аквариум»</w:t>
      </w:r>
      <w:r w:rsidRPr="001732B8">
        <w:rPr>
          <w:sz w:val="28"/>
          <w:szCs w:val="28"/>
        </w:rPr>
        <w:t>. На столе лист с изображением аквариума, заполненного водой. Взрослый описывает рыбы, а ребёнок их рисует, соотнося форму, цвет, величину.</w:t>
      </w:r>
    </w:p>
    <w:p w:rsidR="00A81826" w:rsidRPr="001732B8" w:rsidRDefault="00A81826" w:rsidP="00A8182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732B8">
        <w:rPr>
          <w:sz w:val="28"/>
          <w:szCs w:val="28"/>
        </w:rPr>
        <w:t>Развитие познавательной функции речи отмечается в следующих играх:</w:t>
      </w:r>
    </w:p>
    <w:p w:rsidR="00A81826" w:rsidRPr="001732B8" w:rsidRDefault="00A81826" w:rsidP="00A8182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732B8">
        <w:rPr>
          <w:sz w:val="28"/>
          <w:szCs w:val="28"/>
        </w:rPr>
        <w:t>• </w:t>
      </w:r>
      <w:r w:rsidRPr="001732B8">
        <w:rPr>
          <w:i/>
          <w:iCs/>
          <w:sz w:val="28"/>
          <w:szCs w:val="28"/>
        </w:rPr>
        <w:t>«Угадай, что спрятано»</w:t>
      </w:r>
    </w:p>
    <w:p w:rsidR="00A81826" w:rsidRPr="001732B8" w:rsidRDefault="00A81826" w:rsidP="00A8182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732B8">
        <w:rPr>
          <w:sz w:val="28"/>
          <w:szCs w:val="28"/>
        </w:rPr>
        <w:t>• </w:t>
      </w:r>
      <w:r w:rsidRPr="001732B8">
        <w:rPr>
          <w:i/>
          <w:iCs/>
          <w:sz w:val="28"/>
          <w:szCs w:val="28"/>
        </w:rPr>
        <w:t>«Угадай, где спрятано»</w:t>
      </w:r>
    </w:p>
    <w:p w:rsidR="00A81826" w:rsidRPr="001732B8" w:rsidRDefault="00A81826" w:rsidP="00A8182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732B8">
        <w:rPr>
          <w:sz w:val="28"/>
          <w:szCs w:val="28"/>
        </w:rPr>
        <w:lastRenderedPageBreak/>
        <w:t>• </w:t>
      </w:r>
      <w:r w:rsidRPr="001732B8">
        <w:rPr>
          <w:i/>
          <w:iCs/>
          <w:sz w:val="28"/>
          <w:szCs w:val="28"/>
        </w:rPr>
        <w:t>«Найди половинку»</w:t>
      </w:r>
    </w:p>
    <w:p w:rsidR="00A81826" w:rsidRPr="001732B8" w:rsidRDefault="00A81826" w:rsidP="00A8182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732B8">
        <w:rPr>
          <w:sz w:val="28"/>
          <w:szCs w:val="28"/>
        </w:rPr>
        <w:t>• </w:t>
      </w:r>
      <w:r w:rsidRPr="001732B8">
        <w:rPr>
          <w:i/>
          <w:iCs/>
          <w:sz w:val="28"/>
          <w:szCs w:val="28"/>
        </w:rPr>
        <w:t>«Бывает – не бывает»</w:t>
      </w:r>
      <w:r w:rsidRPr="001732B8">
        <w:rPr>
          <w:sz w:val="28"/>
          <w:szCs w:val="28"/>
        </w:rPr>
        <w:t>.</w:t>
      </w:r>
    </w:p>
    <w:p w:rsidR="00A81826" w:rsidRPr="001732B8" w:rsidRDefault="00A81826" w:rsidP="00A8182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u w:val="single"/>
        </w:rPr>
      </w:pPr>
      <w:r w:rsidRPr="001732B8">
        <w:rPr>
          <w:sz w:val="28"/>
          <w:szCs w:val="28"/>
          <w:u w:val="single"/>
        </w:rPr>
        <w:t>Развитие смысловой стороны речи прослеживается в театральной деятельности детей:</w:t>
      </w:r>
    </w:p>
    <w:p w:rsidR="00A81826" w:rsidRPr="001732B8" w:rsidRDefault="00A81826" w:rsidP="00A8182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732B8">
        <w:rPr>
          <w:sz w:val="28"/>
          <w:szCs w:val="28"/>
        </w:rPr>
        <w:t>• в кукольном театре и играх-драматизациях.</w:t>
      </w:r>
    </w:p>
    <w:p w:rsidR="00A81826" w:rsidRPr="001732B8" w:rsidRDefault="00A81826" w:rsidP="00A8182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732B8">
        <w:rPr>
          <w:sz w:val="28"/>
          <w:szCs w:val="28"/>
        </w:rPr>
        <w:t>В театральной постановке спектакля </w:t>
      </w:r>
      <w:r w:rsidRPr="001732B8">
        <w:rPr>
          <w:i/>
          <w:iCs/>
          <w:sz w:val="28"/>
          <w:szCs w:val="28"/>
        </w:rPr>
        <w:t>«Три медведя»</w:t>
      </w:r>
      <w:r w:rsidRPr="001732B8">
        <w:rPr>
          <w:sz w:val="28"/>
          <w:szCs w:val="28"/>
        </w:rPr>
        <w:t> ребёнок учиться различать большую чашку и ложку, чашку и ложку поменьше, самую маленькую чашку и ложку.</w:t>
      </w:r>
    </w:p>
    <w:p w:rsidR="00A81826" w:rsidRPr="001732B8" w:rsidRDefault="00A81826" w:rsidP="00A8182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732B8">
        <w:rPr>
          <w:sz w:val="28"/>
          <w:szCs w:val="28"/>
        </w:rPr>
        <w:t>В играх-драматизациях развивается и другая функция речи – регулирующая в виде кукольного театра на столе, игры-импровизации. Взрослый говорит: </w:t>
      </w:r>
      <w:r w:rsidRPr="001732B8">
        <w:rPr>
          <w:i/>
          <w:iCs/>
          <w:sz w:val="28"/>
          <w:szCs w:val="28"/>
        </w:rPr>
        <w:t>«Мама ушла в магазин и оставила дочь с котёнком. Что может случиться?»</w:t>
      </w:r>
      <w:r w:rsidRPr="001732B8">
        <w:rPr>
          <w:sz w:val="28"/>
          <w:szCs w:val="28"/>
        </w:rPr>
        <w:t xml:space="preserve"> Ребёнок </w:t>
      </w:r>
      <w:proofErr w:type="gramStart"/>
      <w:r w:rsidRPr="001732B8">
        <w:rPr>
          <w:sz w:val="28"/>
          <w:szCs w:val="28"/>
        </w:rPr>
        <w:t>сочиняет и домысливает</w:t>
      </w:r>
      <w:proofErr w:type="gramEnd"/>
      <w:r w:rsidRPr="001732B8">
        <w:rPr>
          <w:sz w:val="28"/>
          <w:szCs w:val="28"/>
        </w:rPr>
        <w:t>. Словесный анализ нравственных ситуаций в рассказе, рисунках по сюжетным картинкам, серии сюжетных картинок начинается с вопросов.</w:t>
      </w:r>
    </w:p>
    <w:p w:rsidR="00A81826" w:rsidRPr="001732B8" w:rsidRDefault="00A81826" w:rsidP="00A8182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732B8">
        <w:rPr>
          <w:sz w:val="28"/>
          <w:szCs w:val="28"/>
          <w:u w:val="single"/>
        </w:rPr>
        <w:t>Следующая функция речи – регуляция деятельности и поведения.</w:t>
      </w:r>
      <w:r w:rsidRPr="001732B8">
        <w:rPr>
          <w:sz w:val="28"/>
          <w:szCs w:val="28"/>
        </w:rPr>
        <w:t xml:space="preserve"> Предлагаемые задания – выполнение инструкций ребёнком. Отмечается проявление ребёнком творчества, инициативности. Со временем, слово становится способом </w:t>
      </w:r>
      <w:proofErr w:type="spellStart"/>
      <w:r w:rsidRPr="001732B8">
        <w:rPr>
          <w:sz w:val="28"/>
          <w:szCs w:val="28"/>
        </w:rPr>
        <w:t>саморегуляции</w:t>
      </w:r>
      <w:proofErr w:type="spellEnd"/>
      <w:r w:rsidRPr="001732B8">
        <w:rPr>
          <w:sz w:val="28"/>
          <w:szCs w:val="28"/>
        </w:rPr>
        <w:t xml:space="preserve"> и самооценки.</w:t>
      </w:r>
      <w:bookmarkStart w:id="0" w:name="_GoBack"/>
      <w:bookmarkEnd w:id="0"/>
    </w:p>
    <w:p w:rsidR="00A81826" w:rsidRPr="001732B8" w:rsidRDefault="00A81826" w:rsidP="00A8182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732B8">
        <w:rPr>
          <w:sz w:val="28"/>
          <w:szCs w:val="28"/>
        </w:rPr>
        <w:t>В дальнейшем речь выполняет функцию планируемых действий. Словесное планирование выполняемых действий должно затрагивать разные виды образовательной деятельности детей: конструктивные, изобразительные, трудовые. Правильная речь связана с грамматическим строем речи, словарём, правильным произношением, овладением фразовой речью. Особое внимание в речевом развитии ребёнка занимает книга. Совместное чтение составляет удовольствие не только ребёнку, но и взрослому. Расспросите ребёнка о прочитанном произведении. </w:t>
      </w:r>
      <w:r w:rsidR="00C322E0" w:rsidRPr="001732B8">
        <w:rPr>
          <w:sz w:val="28"/>
          <w:szCs w:val="28"/>
        </w:rPr>
        <w:t xml:space="preserve"> </w:t>
      </w:r>
      <w:r w:rsidRPr="001732B8">
        <w:rPr>
          <w:sz w:val="28"/>
          <w:szCs w:val="28"/>
        </w:rPr>
        <w:t>Помните: ваша собственная речь – образец для малыша. Не жалейте времени на общение с ребёнком. Рассказывайте ему интересные истории, придумывайте загадки, чаще беседуйте с ним, учите его наблюдать, думать, рассуждать, поддерживайте его интерес к людям и жизни.</w:t>
      </w:r>
    </w:p>
    <w:p w:rsidR="00A067EB" w:rsidRPr="001732B8" w:rsidRDefault="00A067EB">
      <w:pPr>
        <w:rPr>
          <w:rFonts w:ascii="Times New Roman" w:hAnsi="Times New Roman" w:cs="Times New Roman"/>
          <w:sz w:val="28"/>
          <w:szCs w:val="28"/>
        </w:rPr>
      </w:pPr>
    </w:p>
    <w:sectPr w:rsidR="00A067EB" w:rsidRPr="001732B8" w:rsidSect="00A2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778"/>
    <w:rsid w:val="001732B8"/>
    <w:rsid w:val="007A5778"/>
    <w:rsid w:val="0085279A"/>
    <w:rsid w:val="00A067EB"/>
    <w:rsid w:val="00A232CA"/>
    <w:rsid w:val="00A81826"/>
    <w:rsid w:val="00C3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2019-11-15T08:24:00Z</dcterms:created>
  <dcterms:modified xsi:type="dcterms:W3CDTF">2019-11-19T06:06:00Z</dcterms:modified>
</cp:coreProperties>
</file>