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FF" w:rsidRPr="006805F9" w:rsidRDefault="001833FF" w:rsidP="00D376CE">
      <w:pPr>
        <w:pStyle w:val="2"/>
        <w:shd w:val="clear" w:color="auto" w:fill="FFFFFF" w:themeFill="background1"/>
        <w:spacing w:before="0" w:after="133" w:line="276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6805F9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Памятка по </w:t>
      </w:r>
      <w:proofErr w:type="spellStart"/>
      <w:r w:rsidRPr="006805F9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коронавирусу</w:t>
      </w:r>
      <w:proofErr w:type="spellEnd"/>
      <w:r w:rsidRPr="006805F9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.</w:t>
      </w:r>
    </w:p>
    <w:p w:rsidR="001833FF" w:rsidRPr="006805F9" w:rsidRDefault="001833FF" w:rsidP="00D376CE">
      <w:pPr>
        <w:pStyle w:val="3"/>
        <w:shd w:val="clear" w:color="auto" w:fill="FFFFFF" w:themeFill="background1"/>
        <w:spacing w:before="0" w:line="276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805F9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 связи с неблагополучной ситуацией по гриппу и новой </w:t>
      </w:r>
      <w:proofErr w:type="spellStart"/>
      <w:r w:rsidRPr="006805F9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коронавирусной</w:t>
      </w:r>
      <w:proofErr w:type="spellEnd"/>
      <w:r w:rsidRPr="006805F9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инфекции рекомендуем соблюдать меры профилактики:</w:t>
      </w:r>
    </w:p>
    <w:p w:rsidR="001833FF" w:rsidRPr="006805F9" w:rsidRDefault="001833FF" w:rsidP="00D376CE">
      <w:pPr>
        <w:numPr>
          <w:ilvl w:val="0"/>
          <w:numId w:val="1"/>
        </w:numPr>
        <w:shd w:val="clear" w:color="auto" w:fill="FFFFFF" w:themeFill="background1"/>
        <w:spacing w:after="0" w:line="288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6805F9">
        <w:rPr>
          <w:rFonts w:ascii="Times New Roman" w:hAnsi="Times New Roman" w:cs="Times New Roman"/>
          <w:sz w:val="28"/>
          <w:szCs w:val="28"/>
        </w:rPr>
        <w:t>Регулярное мытье рук, особенно после посещения общественных мест, поездок в общественном транспорте, перед приемом пищи.</w:t>
      </w:r>
    </w:p>
    <w:p w:rsidR="001833FF" w:rsidRPr="006805F9" w:rsidRDefault="001833FF" w:rsidP="00D376CE">
      <w:pPr>
        <w:numPr>
          <w:ilvl w:val="0"/>
          <w:numId w:val="1"/>
        </w:numPr>
        <w:shd w:val="clear" w:color="auto" w:fill="FFFFFF" w:themeFill="background1"/>
        <w:spacing w:after="0" w:line="288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6805F9">
        <w:rPr>
          <w:rFonts w:ascii="Times New Roman" w:hAnsi="Times New Roman" w:cs="Times New Roman"/>
          <w:sz w:val="28"/>
          <w:szCs w:val="28"/>
        </w:rPr>
        <w:t>Если мыло и вода недоступны, необходимо использовать антибактериальные средства для рук (</w:t>
      </w:r>
      <w:proofErr w:type="gramStart"/>
      <w:r w:rsidRPr="006805F9">
        <w:rPr>
          <w:rFonts w:ascii="Times New Roman" w:hAnsi="Times New Roman" w:cs="Times New Roman"/>
          <w:sz w:val="28"/>
          <w:szCs w:val="28"/>
        </w:rPr>
        <w:t>содержащим</w:t>
      </w:r>
      <w:proofErr w:type="gramEnd"/>
      <w:r w:rsidRPr="006805F9">
        <w:rPr>
          <w:rFonts w:ascii="Times New Roman" w:hAnsi="Times New Roman" w:cs="Times New Roman"/>
          <w:sz w:val="28"/>
          <w:szCs w:val="28"/>
        </w:rPr>
        <w:t xml:space="preserve"> не менее 60% спирта) - влажные салфетки или гель.</w:t>
      </w:r>
    </w:p>
    <w:p w:rsidR="001833FF" w:rsidRPr="006805F9" w:rsidRDefault="001833FF" w:rsidP="00D376CE">
      <w:pPr>
        <w:numPr>
          <w:ilvl w:val="0"/>
          <w:numId w:val="1"/>
        </w:numPr>
        <w:shd w:val="clear" w:color="auto" w:fill="FFFFFF" w:themeFill="background1"/>
        <w:spacing w:after="0" w:line="288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6805F9">
        <w:rPr>
          <w:rFonts w:ascii="Times New Roman" w:hAnsi="Times New Roman" w:cs="Times New Roman"/>
          <w:sz w:val="28"/>
          <w:szCs w:val="28"/>
        </w:rPr>
        <w:t>Не следует прикасаться к глазам, носу или рту. Если в этом есть необходимость - убедитесь, что ваши руки чисты.</w:t>
      </w:r>
    </w:p>
    <w:p w:rsidR="001833FF" w:rsidRPr="006805F9" w:rsidRDefault="001833FF" w:rsidP="00D376CE">
      <w:pPr>
        <w:numPr>
          <w:ilvl w:val="0"/>
          <w:numId w:val="1"/>
        </w:numPr>
        <w:shd w:val="clear" w:color="auto" w:fill="FFFFFF" w:themeFill="background1"/>
        <w:spacing w:after="0" w:line="288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6805F9">
        <w:rPr>
          <w:rFonts w:ascii="Times New Roman" w:hAnsi="Times New Roman" w:cs="Times New Roman"/>
          <w:sz w:val="28"/>
          <w:szCs w:val="28"/>
        </w:rPr>
        <w:t>При кашле или чихании важно прикрывать рот и нос одноразовой салфеткой (после чего она должна быть выброшена) или рукавом (не руками).</w:t>
      </w:r>
    </w:p>
    <w:p w:rsidR="001833FF" w:rsidRPr="006805F9" w:rsidRDefault="001833FF" w:rsidP="00D376CE">
      <w:pPr>
        <w:numPr>
          <w:ilvl w:val="0"/>
          <w:numId w:val="1"/>
        </w:numPr>
        <w:shd w:val="clear" w:color="auto" w:fill="FFFFFF" w:themeFill="background1"/>
        <w:spacing w:after="0" w:line="288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6805F9">
        <w:rPr>
          <w:rFonts w:ascii="Times New Roman" w:hAnsi="Times New Roman" w:cs="Times New Roman"/>
          <w:sz w:val="28"/>
          <w:szCs w:val="28"/>
        </w:rPr>
        <w:t>Важно избегать близких контактов, таких как поцелуи, объятия или совместное использование посудой и полотенцами с больными людьми.</w:t>
      </w:r>
    </w:p>
    <w:p w:rsidR="001833FF" w:rsidRPr="006805F9" w:rsidRDefault="001833FF" w:rsidP="00D376CE">
      <w:pPr>
        <w:numPr>
          <w:ilvl w:val="0"/>
          <w:numId w:val="1"/>
        </w:numPr>
        <w:shd w:val="clear" w:color="auto" w:fill="FFFFFF" w:themeFill="background1"/>
        <w:spacing w:after="0" w:line="288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6805F9">
        <w:rPr>
          <w:rFonts w:ascii="Times New Roman" w:hAnsi="Times New Roman" w:cs="Times New Roman"/>
          <w:sz w:val="28"/>
          <w:szCs w:val="28"/>
        </w:rPr>
        <w:t>Использовать медицинские маски при контакте с человеком, имеющим признаки заболевания.</w:t>
      </w:r>
    </w:p>
    <w:p w:rsidR="001833FF" w:rsidRPr="006805F9" w:rsidRDefault="001833FF" w:rsidP="00D376CE">
      <w:pPr>
        <w:numPr>
          <w:ilvl w:val="0"/>
          <w:numId w:val="1"/>
        </w:numPr>
        <w:shd w:val="clear" w:color="auto" w:fill="FFFFFF" w:themeFill="background1"/>
        <w:spacing w:after="0" w:line="288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6805F9">
        <w:rPr>
          <w:rFonts w:ascii="Times New Roman" w:hAnsi="Times New Roman" w:cs="Times New Roman"/>
          <w:sz w:val="28"/>
          <w:szCs w:val="28"/>
        </w:rPr>
        <w:t>Во избежание распространения инфекции, в случае возникновения симптомов простудного заболевания - оставайтесь дома и вызовите врача и </w:t>
      </w:r>
      <w:r w:rsidRPr="006805F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обязательно </w:t>
      </w:r>
      <w:r w:rsidRPr="006805F9">
        <w:rPr>
          <w:rFonts w:ascii="Times New Roman" w:hAnsi="Times New Roman" w:cs="Times New Roman"/>
          <w:sz w:val="28"/>
          <w:szCs w:val="28"/>
        </w:rPr>
        <w:t xml:space="preserve">сообщать о факте посещения другой страны и о контакте с заболевшими прибывшими из таких стран как: </w:t>
      </w:r>
      <w:proofErr w:type="gramStart"/>
      <w:r w:rsidRPr="006805F9">
        <w:rPr>
          <w:rFonts w:ascii="Times New Roman" w:hAnsi="Times New Roman" w:cs="Times New Roman"/>
          <w:sz w:val="28"/>
          <w:szCs w:val="28"/>
        </w:rPr>
        <w:t xml:space="preserve">Китай, Тайвань, Япония, Южная Корея, Таиланд, Сингапур, Вьетнам, Непал, Малайзия, США, Франция, Канада, Австралия, Германия, </w:t>
      </w:r>
      <w:proofErr w:type="spellStart"/>
      <w:r w:rsidRPr="006805F9">
        <w:rPr>
          <w:rFonts w:ascii="Times New Roman" w:hAnsi="Times New Roman" w:cs="Times New Roman"/>
          <w:sz w:val="28"/>
          <w:szCs w:val="28"/>
        </w:rPr>
        <w:t>Камбожда</w:t>
      </w:r>
      <w:proofErr w:type="spellEnd"/>
      <w:r w:rsidRPr="006805F9">
        <w:rPr>
          <w:rFonts w:ascii="Times New Roman" w:hAnsi="Times New Roman" w:cs="Times New Roman"/>
          <w:sz w:val="28"/>
          <w:szCs w:val="28"/>
        </w:rPr>
        <w:t>, Шри-Ланка.</w:t>
      </w:r>
      <w:proofErr w:type="gramEnd"/>
    </w:p>
    <w:p w:rsidR="001833FF" w:rsidRPr="006805F9" w:rsidRDefault="001833FF" w:rsidP="00D376CE">
      <w:pPr>
        <w:pStyle w:val="3"/>
        <w:shd w:val="clear" w:color="auto" w:fill="FFFFFF" w:themeFill="background1"/>
        <w:spacing w:before="0" w:line="276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805F9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Основные симптомы новой </w:t>
      </w:r>
      <w:proofErr w:type="spellStart"/>
      <w:r w:rsidRPr="006805F9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коронавирусной</w:t>
      </w:r>
      <w:proofErr w:type="spellEnd"/>
      <w:r w:rsidRPr="006805F9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инфекции:</w:t>
      </w:r>
    </w:p>
    <w:p w:rsidR="001833FF" w:rsidRPr="006805F9" w:rsidRDefault="001833FF" w:rsidP="00D376CE">
      <w:pPr>
        <w:numPr>
          <w:ilvl w:val="0"/>
          <w:numId w:val="2"/>
        </w:numPr>
        <w:shd w:val="clear" w:color="auto" w:fill="FFFFFF" w:themeFill="background1"/>
        <w:spacing w:after="0" w:line="288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6805F9">
        <w:rPr>
          <w:rFonts w:ascii="Times New Roman" w:hAnsi="Times New Roman" w:cs="Times New Roman"/>
          <w:sz w:val="28"/>
          <w:szCs w:val="28"/>
        </w:rPr>
        <w:t>повышение температуры тела выше 38</w:t>
      </w:r>
      <w:proofErr w:type="gramStart"/>
      <w:r w:rsidRPr="006805F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805F9">
        <w:rPr>
          <w:rFonts w:ascii="Times New Roman" w:hAnsi="Times New Roman" w:cs="Times New Roman"/>
          <w:sz w:val="28"/>
          <w:szCs w:val="28"/>
        </w:rPr>
        <w:t>;</w:t>
      </w:r>
    </w:p>
    <w:p w:rsidR="001833FF" w:rsidRPr="006805F9" w:rsidRDefault="001833FF" w:rsidP="00D376CE">
      <w:pPr>
        <w:numPr>
          <w:ilvl w:val="0"/>
          <w:numId w:val="2"/>
        </w:numPr>
        <w:shd w:val="clear" w:color="auto" w:fill="FFFFFF" w:themeFill="background1"/>
        <w:spacing w:after="0" w:line="288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6805F9">
        <w:rPr>
          <w:rFonts w:ascii="Times New Roman" w:hAnsi="Times New Roman" w:cs="Times New Roman"/>
          <w:sz w:val="28"/>
          <w:szCs w:val="28"/>
        </w:rPr>
        <w:t>кашель (сухой или с небольшим количеством мокроты);</w:t>
      </w:r>
    </w:p>
    <w:p w:rsidR="001833FF" w:rsidRPr="006805F9" w:rsidRDefault="001833FF" w:rsidP="00D376CE">
      <w:pPr>
        <w:numPr>
          <w:ilvl w:val="0"/>
          <w:numId w:val="2"/>
        </w:numPr>
        <w:shd w:val="clear" w:color="auto" w:fill="FFFFFF" w:themeFill="background1"/>
        <w:spacing w:after="0" w:line="288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6805F9">
        <w:rPr>
          <w:rFonts w:ascii="Times New Roman" w:hAnsi="Times New Roman" w:cs="Times New Roman"/>
          <w:sz w:val="28"/>
          <w:szCs w:val="28"/>
        </w:rPr>
        <w:t>ощущение сдавленности в грудной клетке;</w:t>
      </w:r>
    </w:p>
    <w:p w:rsidR="001833FF" w:rsidRPr="006805F9" w:rsidRDefault="001833FF" w:rsidP="00D376CE">
      <w:pPr>
        <w:numPr>
          <w:ilvl w:val="0"/>
          <w:numId w:val="2"/>
        </w:numPr>
        <w:shd w:val="clear" w:color="auto" w:fill="FFFFFF" w:themeFill="background1"/>
        <w:spacing w:after="0" w:line="288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6805F9">
        <w:rPr>
          <w:rFonts w:ascii="Times New Roman" w:hAnsi="Times New Roman" w:cs="Times New Roman"/>
          <w:sz w:val="28"/>
          <w:szCs w:val="28"/>
        </w:rPr>
        <w:t>одышка.</w:t>
      </w:r>
    </w:p>
    <w:p w:rsidR="001833FF" w:rsidRPr="006805F9" w:rsidRDefault="001833FF" w:rsidP="00D376C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833FF" w:rsidRPr="00A62662" w:rsidRDefault="001833FF" w:rsidP="00D376C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833FF" w:rsidRPr="00A62662" w:rsidRDefault="001833FF" w:rsidP="00D376C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833FF" w:rsidRPr="00A62662" w:rsidRDefault="001833FF" w:rsidP="00D376C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833FF" w:rsidRPr="00A62662" w:rsidRDefault="001833FF" w:rsidP="00D376C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833FF" w:rsidRPr="00A62662" w:rsidRDefault="001833FF" w:rsidP="00D376C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D77F8" w:rsidRDefault="009D77F8" w:rsidP="00D376CE">
      <w:pPr>
        <w:shd w:val="clear" w:color="auto" w:fill="FFFFFF" w:themeFill="background1"/>
      </w:pPr>
    </w:p>
    <w:sectPr w:rsidR="009D77F8" w:rsidSect="009D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5747"/>
    <w:multiLevelType w:val="multilevel"/>
    <w:tmpl w:val="040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6F028A"/>
    <w:multiLevelType w:val="multilevel"/>
    <w:tmpl w:val="18B4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1833FF"/>
    <w:rsid w:val="001833FF"/>
    <w:rsid w:val="009D77F8"/>
    <w:rsid w:val="00D376CE"/>
    <w:rsid w:val="00E6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FF"/>
  </w:style>
  <w:style w:type="paragraph" w:styleId="2">
    <w:name w:val="heading 2"/>
    <w:basedOn w:val="a"/>
    <w:next w:val="a"/>
    <w:link w:val="20"/>
    <w:uiPriority w:val="9"/>
    <w:unhideWhenUsed/>
    <w:qFormat/>
    <w:rsid w:val="001833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3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3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33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1833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</dc:creator>
  <cp:lastModifiedBy>lenovo</cp:lastModifiedBy>
  <cp:revision>3</cp:revision>
  <dcterms:created xsi:type="dcterms:W3CDTF">2020-02-04T10:58:00Z</dcterms:created>
  <dcterms:modified xsi:type="dcterms:W3CDTF">2020-02-04T15:38:00Z</dcterms:modified>
</cp:coreProperties>
</file>