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C7" w:rsidRPr="00A77B3A" w:rsidRDefault="009652C7" w:rsidP="009652C7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32"/>
          <w:szCs w:val="32"/>
        </w:rPr>
      </w:pPr>
      <w:r w:rsidRPr="00A77B3A">
        <w:rPr>
          <w:b/>
          <w:sz w:val="32"/>
          <w:szCs w:val="32"/>
        </w:rPr>
        <w:t xml:space="preserve">Консультация для родителей </w:t>
      </w:r>
    </w:p>
    <w:p w:rsidR="009652C7" w:rsidRPr="00A77B3A" w:rsidRDefault="009652C7" w:rsidP="009652C7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32"/>
          <w:szCs w:val="32"/>
        </w:rPr>
      </w:pPr>
      <w:r w:rsidRPr="00A77B3A">
        <w:rPr>
          <w:i/>
          <w:iCs/>
          <w:sz w:val="32"/>
          <w:szCs w:val="32"/>
          <w:bdr w:val="none" w:sz="0" w:space="0" w:color="auto" w:frame="1"/>
        </w:rPr>
        <w:t>«</w:t>
      </w:r>
      <w:r w:rsidRPr="00A77B3A">
        <w:rPr>
          <w:rStyle w:val="a4"/>
          <w:i/>
          <w:iCs/>
          <w:sz w:val="32"/>
          <w:szCs w:val="32"/>
          <w:bdr w:val="none" w:sz="0" w:space="0" w:color="auto" w:frame="1"/>
        </w:rPr>
        <w:t xml:space="preserve">Развитие творческих способностей у </w:t>
      </w:r>
      <w:r w:rsidR="002A2956" w:rsidRPr="00A77B3A">
        <w:rPr>
          <w:rStyle w:val="a4"/>
          <w:i/>
          <w:iCs/>
          <w:sz w:val="32"/>
          <w:szCs w:val="32"/>
          <w:bdr w:val="none" w:sz="0" w:space="0" w:color="auto" w:frame="1"/>
        </w:rPr>
        <w:t>дошкольников</w:t>
      </w:r>
      <w:r w:rsidRPr="00A77B3A">
        <w:rPr>
          <w:i/>
          <w:iCs/>
          <w:sz w:val="32"/>
          <w:szCs w:val="32"/>
          <w:bdr w:val="none" w:sz="0" w:space="0" w:color="auto" w:frame="1"/>
        </w:rPr>
        <w:t>»</w:t>
      </w:r>
    </w:p>
    <w:p w:rsidR="009652C7" w:rsidRPr="00A77B3A" w:rsidRDefault="009652C7" w:rsidP="009652C7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32"/>
          <w:szCs w:val="32"/>
        </w:rPr>
      </w:pP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На протяжении многих лет люди размышляют о том, как воспитать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творческую личность</w:t>
      </w:r>
      <w:r w:rsidRPr="009652C7">
        <w:rPr>
          <w:color w:val="111111"/>
          <w:sz w:val="28"/>
          <w:szCs w:val="28"/>
        </w:rPr>
        <w:t>? В чём секрет успеха? Что же такое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творчество</w:t>
      </w:r>
      <w:r w:rsidRPr="009652C7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В период самоизоляции у нас достаточно времени, чтобы изучить данный вопрос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Творчество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Pr="009652C7">
        <w:rPr>
          <w:color w:val="111111"/>
          <w:sz w:val="28"/>
          <w:szCs w:val="28"/>
        </w:rPr>
        <w:t>процесс деятельности, создающий качественно новые материальные или духовные ценности. Основной критерий, отличающий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творчество</w:t>
      </w:r>
      <w:r w:rsidRPr="009652C7">
        <w:rPr>
          <w:color w:val="111111"/>
          <w:sz w:val="28"/>
          <w:szCs w:val="28"/>
        </w:rPr>
        <w:t> — это уникальность его результата. Человека можно назвать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творческим</w:t>
      </w:r>
      <w:r w:rsidRPr="009652C7">
        <w:rPr>
          <w:color w:val="111111"/>
          <w:sz w:val="28"/>
          <w:szCs w:val="28"/>
        </w:rPr>
        <w:t>, если у него хорошо </w:t>
      </w:r>
      <w:r w:rsidRPr="00FB11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развито</w:t>
      </w:r>
      <w:r w:rsidRPr="009652C7">
        <w:rPr>
          <w:color w:val="111111"/>
          <w:sz w:val="28"/>
          <w:szCs w:val="28"/>
        </w:rPr>
        <w:t> </w:t>
      </w:r>
      <w:r w:rsidRPr="00FB1157">
        <w:rPr>
          <w:b/>
          <w:color w:val="111111"/>
          <w:sz w:val="28"/>
          <w:szCs w:val="28"/>
        </w:rPr>
        <w:t>воображение</w:t>
      </w:r>
      <w:r w:rsidRPr="009652C7">
        <w:rPr>
          <w:color w:val="111111"/>
          <w:sz w:val="28"/>
          <w:szCs w:val="28"/>
        </w:rPr>
        <w:t xml:space="preserve"> и </w:t>
      </w:r>
      <w:r w:rsidRPr="00FB1157">
        <w:rPr>
          <w:b/>
          <w:color w:val="111111"/>
          <w:sz w:val="28"/>
          <w:szCs w:val="28"/>
        </w:rPr>
        <w:t>фантазия</w:t>
      </w:r>
      <w:r w:rsidRPr="009652C7">
        <w:rPr>
          <w:color w:val="111111"/>
          <w:sz w:val="28"/>
          <w:szCs w:val="28"/>
        </w:rPr>
        <w:t>, он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способен к изобретательству</w:t>
      </w:r>
      <w:r w:rsidRPr="009652C7">
        <w:rPr>
          <w:color w:val="111111"/>
          <w:sz w:val="28"/>
          <w:szCs w:val="28"/>
        </w:rPr>
        <w:t xml:space="preserve">, нахождению </w:t>
      </w:r>
      <w:r w:rsidRPr="00FB1157">
        <w:rPr>
          <w:b/>
          <w:color w:val="111111"/>
          <w:sz w:val="28"/>
          <w:szCs w:val="28"/>
        </w:rPr>
        <w:t>нестандартных решений</w:t>
      </w:r>
      <w:r w:rsidRPr="009652C7">
        <w:rPr>
          <w:color w:val="111111"/>
          <w:sz w:val="28"/>
          <w:szCs w:val="28"/>
        </w:rPr>
        <w:t xml:space="preserve"> в различных ситуациях.</w:t>
      </w:r>
    </w:p>
    <w:p w:rsidR="009652C7" w:rsidRPr="009652C7" w:rsidRDefault="00FB115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B1157">
        <w:rPr>
          <w:b/>
          <w:color w:val="111111"/>
          <w:sz w:val="28"/>
          <w:szCs w:val="28"/>
        </w:rPr>
        <w:t>Воображение</w:t>
      </w:r>
      <w:r>
        <w:rPr>
          <w:color w:val="111111"/>
          <w:sz w:val="28"/>
          <w:szCs w:val="28"/>
        </w:rPr>
        <w:t xml:space="preserve"> - </w:t>
      </w:r>
      <w:r w:rsidR="009652C7" w:rsidRPr="009652C7">
        <w:rPr>
          <w:color w:val="111111"/>
          <w:sz w:val="28"/>
          <w:szCs w:val="28"/>
        </w:rPr>
        <w:t>это высшая психическая функция, присущая лишь человеку, которая позволяет создавать новые образы путем переработки предшествующего опыта. Оно может быть воссоздающим — когда образ предмета создается по его описанию, и </w:t>
      </w:r>
      <w:r w:rsidR="009652C7"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творческим</w:t>
      </w:r>
      <w:r w:rsidR="009652C7" w:rsidRPr="009652C7">
        <w:rPr>
          <w:color w:val="111111"/>
          <w:sz w:val="28"/>
          <w:szCs w:val="28"/>
        </w:rPr>
        <w:t> — когда рождаются абсолютно новые образы.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FB1157">
        <w:rPr>
          <w:b/>
          <w:color w:val="111111"/>
          <w:sz w:val="28"/>
          <w:szCs w:val="28"/>
        </w:rPr>
        <w:t>Креативность</w:t>
      </w:r>
      <w:proofErr w:type="spellEnd"/>
      <w:r w:rsidR="00FB1157">
        <w:rPr>
          <w:b/>
          <w:color w:val="111111"/>
          <w:sz w:val="28"/>
          <w:szCs w:val="28"/>
        </w:rPr>
        <w:t xml:space="preserve"> </w:t>
      </w:r>
      <w:r w:rsidR="00FB1157">
        <w:rPr>
          <w:color w:val="111111"/>
          <w:sz w:val="28"/>
          <w:szCs w:val="28"/>
        </w:rPr>
        <w:t xml:space="preserve">- </w:t>
      </w:r>
      <w:r w:rsidRPr="009652C7">
        <w:rPr>
          <w:color w:val="111111"/>
          <w:sz w:val="28"/>
          <w:szCs w:val="28"/>
        </w:rPr>
        <w:t>это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способность к творчеству</w:t>
      </w:r>
      <w:r w:rsidRPr="009652C7">
        <w:rPr>
          <w:color w:val="111111"/>
          <w:sz w:val="28"/>
          <w:szCs w:val="28"/>
        </w:rPr>
        <w:t>, готовность к созданию принципиально новых идей, отклоняющихся от традиционных или принятых схем</w:t>
      </w:r>
      <w:r>
        <w:rPr>
          <w:color w:val="111111"/>
          <w:sz w:val="28"/>
          <w:szCs w:val="28"/>
        </w:rPr>
        <w:t xml:space="preserve"> </w:t>
      </w:r>
      <w:r w:rsidRPr="009652C7">
        <w:rPr>
          <w:color w:val="111111"/>
          <w:sz w:val="28"/>
          <w:szCs w:val="28"/>
        </w:rPr>
        <w:t>мышления.</w:t>
      </w:r>
    </w:p>
    <w:p w:rsidR="009652C7" w:rsidRPr="00FB115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Творческий</w:t>
      </w:r>
      <w:r w:rsidRPr="009652C7">
        <w:rPr>
          <w:color w:val="111111"/>
          <w:sz w:val="28"/>
          <w:szCs w:val="28"/>
        </w:rPr>
        <w:t> </w:t>
      </w:r>
      <w:r w:rsidRPr="00FB1157">
        <w:rPr>
          <w:b/>
          <w:color w:val="111111"/>
          <w:sz w:val="28"/>
          <w:szCs w:val="28"/>
        </w:rPr>
        <w:t>потенциал</w:t>
      </w:r>
      <w:r w:rsidRPr="009652C7">
        <w:rPr>
          <w:color w:val="111111"/>
          <w:sz w:val="28"/>
          <w:szCs w:val="28"/>
        </w:rPr>
        <w:t xml:space="preserve"> заложен в ребенке с рождения и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</w:t>
      </w:r>
      <w:r w:rsidRPr="009652C7">
        <w:rPr>
          <w:color w:val="111111"/>
          <w:sz w:val="28"/>
          <w:szCs w:val="28"/>
        </w:rPr>
        <w:t> по мере его взросления. Природная одаренность ребенка проявляется довольно рано, но то, в какой степени разовьется его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творческий потенциал</w:t>
      </w:r>
      <w:r w:rsidRPr="009652C7">
        <w:rPr>
          <w:color w:val="111111"/>
          <w:sz w:val="28"/>
          <w:szCs w:val="28"/>
        </w:rPr>
        <w:t xml:space="preserve">, во многом зависит от семьи. </w:t>
      </w:r>
      <w:r w:rsidRPr="00FB1157">
        <w:rPr>
          <w:b/>
          <w:color w:val="111111"/>
          <w:sz w:val="28"/>
          <w:szCs w:val="28"/>
        </w:rPr>
        <w:t>Семья</w:t>
      </w:r>
      <w:r w:rsidRPr="009652C7">
        <w:rPr>
          <w:color w:val="111111"/>
          <w:sz w:val="28"/>
          <w:szCs w:val="28"/>
        </w:rPr>
        <w:t>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способна развить или загубить творческие способности ребенка</w:t>
      </w:r>
      <w:r w:rsidRPr="009652C7">
        <w:rPr>
          <w:color w:val="111111"/>
          <w:sz w:val="28"/>
          <w:szCs w:val="28"/>
        </w:rPr>
        <w:t>. Поэтому формирование </w:t>
      </w:r>
      <w:r w:rsidRPr="00FB11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творческой личности</w:t>
      </w:r>
      <w:r w:rsidRPr="00FB1157">
        <w:rPr>
          <w:color w:val="111111"/>
          <w:sz w:val="28"/>
          <w:szCs w:val="28"/>
        </w:rPr>
        <w:t>, одна из наиболее важных задач воспитания.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Обычно родители акцентируют внимание на речи, мышлении и памяти малыша, при этом забывая про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творчество и воображения</w:t>
      </w:r>
      <w:r w:rsidRPr="009652C7">
        <w:rPr>
          <w:color w:val="111111"/>
          <w:sz w:val="28"/>
          <w:szCs w:val="28"/>
        </w:rPr>
        <w:t>. Конечно, никто не спорит, что все эти три пункта очень важны для ребенка, но полностью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творчество исключать нельзя</w:t>
      </w:r>
      <w:r w:rsidRPr="009652C7">
        <w:rPr>
          <w:color w:val="111111"/>
          <w:sz w:val="28"/>
          <w:szCs w:val="28"/>
        </w:rPr>
        <w:t>. Его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9652C7">
        <w:rPr>
          <w:color w:val="111111"/>
          <w:sz w:val="28"/>
          <w:szCs w:val="28"/>
        </w:rPr>
        <w:t> должно обязательно идти в одну ногу со всеми остальными направлениями и это необходимо для каждого ребенка. И пусть он не станет в будущем успешным актером или знаменитым певцом, но зато у него будет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творческий</w:t>
      </w:r>
      <w:r w:rsidRPr="009652C7">
        <w:rPr>
          <w:color w:val="111111"/>
          <w:sz w:val="28"/>
          <w:szCs w:val="28"/>
        </w:rPr>
        <w:t> подход к решению определенных жизненных задач. И это поможет стать ему интересной личностью, а также и человеком, который будет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способен</w:t>
      </w:r>
      <w:r w:rsidRPr="009652C7">
        <w:rPr>
          <w:color w:val="111111"/>
          <w:sz w:val="28"/>
          <w:szCs w:val="28"/>
        </w:rPr>
        <w:t> преодолевать возникшие на его пути трудности. И если у малыша есть хотя бы малейшие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творческие способности</w:t>
      </w:r>
      <w:r w:rsidRPr="009652C7">
        <w:rPr>
          <w:color w:val="111111"/>
          <w:sz w:val="28"/>
          <w:szCs w:val="28"/>
        </w:rPr>
        <w:t xml:space="preserve">, то ему гораздо легче будет учиться, </w:t>
      </w:r>
      <w:proofErr w:type="gramStart"/>
      <w:r w:rsidRPr="009652C7">
        <w:rPr>
          <w:color w:val="111111"/>
          <w:sz w:val="28"/>
          <w:szCs w:val="28"/>
        </w:rPr>
        <w:t>работать и строить</w:t>
      </w:r>
      <w:proofErr w:type="gramEnd"/>
      <w:r w:rsidRPr="009652C7">
        <w:rPr>
          <w:color w:val="111111"/>
          <w:sz w:val="28"/>
          <w:szCs w:val="28"/>
        </w:rPr>
        <w:t xml:space="preserve"> отношения с окружающими.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Творческие</w:t>
      </w:r>
      <w:r w:rsidRPr="009652C7">
        <w:rPr>
          <w:color w:val="111111"/>
          <w:sz w:val="28"/>
          <w:szCs w:val="28"/>
        </w:rPr>
        <w:t> </w:t>
      </w:r>
      <w:r w:rsidRPr="00FB1157">
        <w:rPr>
          <w:b/>
          <w:color w:val="111111"/>
          <w:sz w:val="28"/>
          <w:szCs w:val="28"/>
        </w:rPr>
        <w:t>особенности</w:t>
      </w:r>
      <w:r w:rsidRPr="009652C7">
        <w:rPr>
          <w:color w:val="111111"/>
          <w:sz w:val="28"/>
          <w:szCs w:val="28"/>
        </w:rPr>
        <w:t xml:space="preserve"> </w:t>
      </w:r>
      <w:r w:rsidRPr="00FB1157">
        <w:rPr>
          <w:b/>
          <w:color w:val="111111"/>
          <w:sz w:val="28"/>
          <w:szCs w:val="28"/>
        </w:rPr>
        <w:t>личности</w:t>
      </w:r>
      <w:r w:rsidRPr="009652C7">
        <w:rPr>
          <w:color w:val="111111"/>
          <w:sz w:val="28"/>
          <w:szCs w:val="28"/>
        </w:rPr>
        <w:t xml:space="preserve"> начинают проявлять себя уже в раннем возрасте. И как только они будут замечены молодыми родителями, нужно тут же подхватывать эту эстафету и начинать заниматься с ребёнком. Каждый период характеризуется своими особенностями в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развитии творческого потенциала малышей</w:t>
      </w:r>
      <w:r w:rsidRPr="009652C7">
        <w:rPr>
          <w:color w:val="111111"/>
          <w:sz w:val="28"/>
          <w:szCs w:val="28"/>
        </w:rPr>
        <w:t>: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lastRenderedPageBreak/>
        <w:t>• 1–</w:t>
      </w:r>
      <w:r w:rsidRPr="009652C7">
        <w:rPr>
          <w:color w:val="111111"/>
          <w:sz w:val="28"/>
          <w:szCs w:val="28"/>
          <w:u w:val="single"/>
          <w:bdr w:val="none" w:sz="0" w:space="0" w:color="auto" w:frame="1"/>
        </w:rPr>
        <w:t>2 года</w:t>
      </w:r>
      <w:r w:rsidRPr="009652C7">
        <w:rPr>
          <w:color w:val="111111"/>
          <w:sz w:val="28"/>
          <w:szCs w:val="28"/>
        </w:rPr>
        <w:t>: кто-то красиво двигается под музыку, точно улавливая её ритм; некоторые создают собственные картины; другие любят находиться в центре внимания — вот и нужно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развивать творческие способности детей</w:t>
      </w:r>
      <w:r w:rsidRPr="009652C7">
        <w:rPr>
          <w:color w:val="111111"/>
          <w:sz w:val="28"/>
          <w:szCs w:val="28"/>
        </w:rPr>
        <w:t> по их интересам и природным задаткам;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3–</w:t>
      </w:r>
      <w:r w:rsidRPr="009652C7">
        <w:rPr>
          <w:color w:val="111111"/>
          <w:sz w:val="28"/>
          <w:szCs w:val="28"/>
          <w:u w:val="single"/>
          <w:bdr w:val="none" w:sz="0" w:space="0" w:color="auto" w:frame="1"/>
        </w:rPr>
        <w:t>4 года</w:t>
      </w:r>
      <w:r w:rsidRPr="009652C7">
        <w:rPr>
          <w:color w:val="111111"/>
          <w:sz w:val="28"/>
          <w:szCs w:val="28"/>
        </w:rPr>
        <w:t>: пик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творческой активности малышей</w:t>
      </w:r>
      <w:r w:rsidRPr="009652C7">
        <w:rPr>
          <w:color w:val="111111"/>
          <w:sz w:val="28"/>
          <w:szCs w:val="28"/>
        </w:rPr>
        <w:t>, и, даже если вам кажется, что кроха ничем особенным не обладает, всё равно это не повод забросить занятия — напротив, нужно как можно больше и чаще обращаться к упражнениям и играм,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развивающим творческие способности</w:t>
      </w:r>
      <w:r w:rsidRPr="009652C7">
        <w:rPr>
          <w:color w:val="111111"/>
          <w:sz w:val="28"/>
          <w:szCs w:val="28"/>
        </w:rPr>
        <w:t>;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5–</w:t>
      </w:r>
      <w:r w:rsidRPr="009652C7">
        <w:rPr>
          <w:color w:val="111111"/>
          <w:sz w:val="28"/>
          <w:szCs w:val="28"/>
          <w:u w:val="single"/>
          <w:bdr w:val="none" w:sz="0" w:space="0" w:color="auto" w:frame="1"/>
        </w:rPr>
        <w:t>6 лет</w:t>
      </w:r>
      <w:r w:rsidRPr="009652C7">
        <w:rPr>
          <w:color w:val="111111"/>
          <w:sz w:val="28"/>
          <w:szCs w:val="28"/>
        </w:rPr>
        <w:t>: занятия усложняются новыми заданиями, подготавливая дошкольника к дальнейшему процессу обучения и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развивая в нём воображение</w:t>
      </w:r>
      <w:r w:rsidRPr="009652C7">
        <w:rPr>
          <w:color w:val="111111"/>
          <w:sz w:val="28"/>
          <w:szCs w:val="28"/>
        </w:rPr>
        <w:t>, фантазию, таланты.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Главную роль в дошкольном возрасте в процессе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развития творческих способностей у детей</w:t>
      </w:r>
      <w:r w:rsidRPr="009652C7">
        <w:rPr>
          <w:color w:val="111111"/>
          <w:sz w:val="28"/>
          <w:szCs w:val="28"/>
        </w:rPr>
        <w:t> играют непосредственно родители. Зачастую, многие родители мечтают видеть своего ребенка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творческой личностью</w:t>
      </w:r>
      <w:r w:rsidRPr="009652C7">
        <w:rPr>
          <w:color w:val="111111"/>
          <w:sz w:val="28"/>
          <w:szCs w:val="28"/>
        </w:rPr>
        <w:t>, но сами при этом таковыми не являются и, даже не стремятся что-нибудь поменять в себе. Нельзя вырастить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творческую личность</w:t>
      </w:r>
      <w:r w:rsidRPr="009652C7">
        <w:rPr>
          <w:color w:val="111111"/>
          <w:sz w:val="28"/>
          <w:szCs w:val="28"/>
        </w:rPr>
        <w:t>, не изменив собственный привычный уклад жизни. Живите ярко и насыщенно, постоянно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развивайтесь</w:t>
      </w:r>
      <w:r w:rsidRPr="009652C7">
        <w:rPr>
          <w:color w:val="111111"/>
          <w:sz w:val="28"/>
          <w:szCs w:val="28"/>
        </w:rPr>
        <w:t> и самосовершенствуйтесь. Такая атмосфера весьма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плодотворно влияет на развитие творческой личности</w:t>
      </w:r>
      <w:r w:rsidRPr="009652C7">
        <w:rPr>
          <w:color w:val="111111"/>
          <w:sz w:val="28"/>
          <w:szCs w:val="28"/>
        </w:rPr>
        <w:t>. А если родители обладают определенными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творческими способностями</w:t>
      </w:r>
      <w:r w:rsidRPr="009652C7">
        <w:rPr>
          <w:color w:val="111111"/>
          <w:sz w:val="28"/>
          <w:szCs w:val="28"/>
        </w:rPr>
        <w:t>, то это просто идеально - может получиться прекрасный семейный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творческий тандем</w:t>
      </w:r>
      <w:r w:rsidRPr="009652C7">
        <w:rPr>
          <w:color w:val="111111"/>
          <w:sz w:val="28"/>
          <w:szCs w:val="28"/>
        </w:rPr>
        <w:t>. Ну, а если по воле судьбы,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творчество далеко не ваш конек</w:t>
      </w:r>
      <w:r w:rsidRPr="009652C7">
        <w:rPr>
          <w:color w:val="111111"/>
          <w:sz w:val="28"/>
          <w:szCs w:val="28"/>
        </w:rPr>
        <w:t>, то это не беда и расстраиваться в этом случае не стоит. Вы все равно можете помочь своему любимому чаду. Главное - иметь огромное желание и соответствующие знания в этой области вопроса.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1. Окружающий мир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совместное обсуждение с ребёнком, что происходит вокруг на улице, дома, в транспорте;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рассказы о животных и растениях;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объяснение элементарных процессов, происходящих вокруг;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</w:t>
      </w:r>
      <w:r w:rsidRPr="009652C7">
        <w:rPr>
          <w:color w:val="111111"/>
          <w:sz w:val="28"/>
          <w:szCs w:val="28"/>
          <w:u w:val="single"/>
          <w:bdr w:val="none" w:sz="0" w:space="0" w:color="auto" w:frame="1"/>
        </w:rPr>
        <w:t>ответы на все интересующие малыша вопросы</w:t>
      </w:r>
      <w:r w:rsidRPr="009652C7">
        <w:rPr>
          <w:color w:val="111111"/>
          <w:sz w:val="28"/>
          <w:szCs w:val="28"/>
        </w:rPr>
        <w:t>: почему, как, зачем и откуда.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2. 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 игры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покупайте детям настольные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 игры</w:t>
      </w:r>
      <w:r w:rsidRPr="009652C7">
        <w:rPr>
          <w:color w:val="111111"/>
          <w:sz w:val="28"/>
          <w:szCs w:val="28"/>
        </w:rPr>
        <w:t>;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у них должно быть много полезных, а не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развлекательных игрушек</w:t>
      </w:r>
      <w:r w:rsidRPr="009652C7">
        <w:rPr>
          <w:color w:val="111111"/>
          <w:sz w:val="28"/>
          <w:szCs w:val="28"/>
        </w:rPr>
        <w:t>;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они должны соответствовать их возрасту;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мозаики и конструкторы — самый оптимальный вариант.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3. Рисование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lastRenderedPageBreak/>
        <w:t>• очень часто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творческие способности</w:t>
      </w:r>
      <w:r w:rsidRPr="009652C7">
        <w:rPr>
          <w:color w:val="111111"/>
          <w:sz w:val="28"/>
          <w:szCs w:val="28"/>
        </w:rPr>
        <w:t> ребёнка раскрываются в изобразительной деятельности, так что у него всегда должны быть под рукой качественные, удобные, яркие карандаши, краски, фломастеры;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не жалейте бумаги на это дело;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</w:t>
      </w:r>
      <w:r w:rsidRPr="009652C7">
        <w:rPr>
          <w:color w:val="111111"/>
          <w:sz w:val="28"/>
          <w:szCs w:val="28"/>
          <w:u w:val="single"/>
          <w:bdr w:val="none" w:sz="0" w:space="0" w:color="auto" w:frame="1"/>
        </w:rPr>
        <w:t>никогда не ругайте кроху за изрисованные стены и испачканную в красках одежду</w:t>
      </w:r>
      <w:r w:rsidRPr="009652C7">
        <w:rPr>
          <w:color w:val="111111"/>
          <w:sz w:val="28"/>
          <w:szCs w:val="28"/>
        </w:rPr>
        <w:t>: возможно, это и есть тот самый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творческий хаос</w:t>
      </w:r>
      <w:r w:rsidRPr="009652C7">
        <w:rPr>
          <w:color w:val="111111"/>
          <w:sz w:val="28"/>
          <w:szCs w:val="28"/>
        </w:rPr>
        <w:t>;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сначала — изучите цвета, затем — познакомьтесь с геометрическими фигурами, покажите, как создаётся рисунок, а потом просто наблюдайте за результатами.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4. Лепка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лепка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развивает маленькие пальчики</w:t>
      </w:r>
      <w:r w:rsidRPr="009652C7">
        <w:rPr>
          <w:color w:val="111111"/>
          <w:sz w:val="28"/>
          <w:szCs w:val="28"/>
        </w:rPr>
        <w:t>,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творческие способности детей</w:t>
      </w:r>
      <w:r w:rsidRPr="009652C7">
        <w:rPr>
          <w:color w:val="111111"/>
          <w:sz w:val="28"/>
          <w:szCs w:val="28"/>
        </w:rPr>
        <w:t> + к тому же позволяет им проявить всю их буйную фантазию;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вначале пусть это будут простейшие шарики, лепёшки, колбаски, колечки;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после этого они начнут сами лепить более сложные фигуры;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пластилин должен быть ярким и мягким.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5. Чтение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детям нужно читать в любое время дня, а не только ночью, причём не менее получаса в сутки, как утверждают специалисты;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книги должны быть подобраны по возрасту и интересам;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старайтесь знакомить ребё</w:t>
      </w:r>
      <w:r w:rsidRPr="009652C7">
        <w:rPr>
          <w:color w:val="111111"/>
          <w:sz w:val="28"/>
          <w:szCs w:val="28"/>
          <w:u w:val="single"/>
          <w:bdr w:val="none" w:sz="0" w:space="0" w:color="auto" w:frame="1"/>
        </w:rPr>
        <w:t>нка с разными жанрами произведений</w:t>
      </w:r>
      <w:r w:rsidRPr="009652C7">
        <w:rPr>
          <w:color w:val="111111"/>
          <w:sz w:val="28"/>
          <w:szCs w:val="28"/>
        </w:rPr>
        <w:t>: сказками, рассказами, стихами;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берите малышей с собой в библиотеку;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 xml:space="preserve">• книга </w:t>
      </w:r>
      <w:proofErr w:type="gramStart"/>
      <w:r w:rsidRPr="009652C7">
        <w:rPr>
          <w:color w:val="111111"/>
          <w:sz w:val="28"/>
          <w:szCs w:val="28"/>
        </w:rPr>
        <w:t>дарит полёт фантазии и открывает</w:t>
      </w:r>
      <w:proofErr w:type="gramEnd"/>
      <w:r w:rsidRPr="009652C7">
        <w:rPr>
          <w:color w:val="111111"/>
          <w:sz w:val="28"/>
          <w:szCs w:val="28"/>
        </w:rPr>
        <w:t xml:space="preserve"> огромные возможности для детского воображения,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развивает творческие способности</w:t>
      </w:r>
      <w:r w:rsidRPr="009652C7">
        <w:rPr>
          <w:color w:val="111111"/>
          <w:sz w:val="28"/>
          <w:szCs w:val="28"/>
        </w:rPr>
        <w:t>;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тут же разыгрывайте сценки из книг, читайте по ролям, так как </w:t>
      </w:r>
      <w:proofErr w:type="spellStart"/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творческий</w:t>
      </w:r>
      <w:r w:rsidRPr="009652C7">
        <w:rPr>
          <w:color w:val="111111"/>
          <w:sz w:val="28"/>
          <w:szCs w:val="28"/>
          <w:u w:val="single"/>
          <w:bdr w:val="none" w:sz="0" w:space="0" w:color="auto" w:frame="1"/>
        </w:rPr>
        <w:t>потенциал</w:t>
      </w:r>
      <w:proofErr w:type="spellEnd"/>
      <w:r w:rsidRPr="009652C7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можно выявить и через театрализованную деятельность</w:t>
      </w:r>
      <w:r w:rsidRPr="009652C7">
        <w:rPr>
          <w:color w:val="111111"/>
          <w:sz w:val="28"/>
          <w:szCs w:val="28"/>
        </w:rPr>
        <w:t>: обычно этот метод нравится деткам любого возраста.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6. Музыка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с младенчества давайте слушать крохе классическую музыку и детские песенки;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• пойте ему колыбельные как можно дольше;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lastRenderedPageBreak/>
        <w:t>• это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развивает</w:t>
      </w:r>
      <w:r w:rsidRPr="009652C7">
        <w:rPr>
          <w:color w:val="111111"/>
          <w:sz w:val="28"/>
          <w:szCs w:val="28"/>
        </w:rPr>
        <w:t> память и образное мышление.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Развивать творческие способности детей</w:t>
      </w:r>
      <w:r w:rsidRPr="009652C7">
        <w:rPr>
          <w:color w:val="111111"/>
          <w:sz w:val="28"/>
          <w:szCs w:val="28"/>
        </w:rPr>
        <w:t xml:space="preserve"> нужно не от случая к случаю, а везде и всегда. </w:t>
      </w:r>
      <w:proofErr w:type="gramStart"/>
      <w:r w:rsidRPr="009652C7">
        <w:rPr>
          <w:color w:val="111111"/>
          <w:sz w:val="28"/>
          <w:szCs w:val="28"/>
        </w:rPr>
        <w:t>Родители должны создать ребёнку такую окружающую среду, которая будет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способствовать его развитию</w:t>
      </w:r>
      <w:r w:rsidRPr="009652C7">
        <w:rPr>
          <w:color w:val="111111"/>
          <w:sz w:val="28"/>
          <w:szCs w:val="28"/>
        </w:rPr>
        <w:t>: обеспечить его инструментами (красками, пластилином, конструктором и пр., хвалить за успехи и терпение в достижении определённых результатов.</w:t>
      </w:r>
      <w:proofErr w:type="gramEnd"/>
      <w:r w:rsidRPr="009652C7">
        <w:rPr>
          <w:color w:val="111111"/>
          <w:sz w:val="28"/>
          <w:szCs w:val="28"/>
        </w:rPr>
        <w:t xml:space="preserve"> Взрослые должны в пределах разумного давать волю детской фантазии и не сдерживать его </w:t>
      </w:r>
      <w:proofErr w:type="spellStart"/>
      <w:r w:rsidRPr="009652C7">
        <w:rPr>
          <w:color w:val="111111"/>
          <w:sz w:val="28"/>
          <w:szCs w:val="28"/>
        </w:rPr>
        <w:t>креативной</w:t>
      </w:r>
      <w:proofErr w:type="spellEnd"/>
      <w:r w:rsidRPr="009652C7">
        <w:rPr>
          <w:color w:val="111111"/>
          <w:sz w:val="28"/>
          <w:szCs w:val="28"/>
        </w:rPr>
        <w:t xml:space="preserve"> активности.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Творческий</w:t>
      </w:r>
      <w:r w:rsidRPr="00FB1157">
        <w:rPr>
          <w:b/>
          <w:color w:val="111111"/>
          <w:sz w:val="28"/>
          <w:szCs w:val="28"/>
        </w:rPr>
        <w:t> процесс</w:t>
      </w:r>
      <w:r w:rsidRPr="009652C7">
        <w:rPr>
          <w:color w:val="111111"/>
          <w:sz w:val="28"/>
          <w:szCs w:val="28"/>
        </w:rPr>
        <w:t xml:space="preserve"> - это настоящее чудо - дети </w:t>
      </w:r>
      <w:proofErr w:type="gramStart"/>
      <w:r w:rsidRPr="009652C7">
        <w:rPr>
          <w:color w:val="111111"/>
          <w:sz w:val="28"/>
          <w:szCs w:val="28"/>
        </w:rPr>
        <w:t>раскрывают свои уникальные </w:t>
      </w:r>
      <w:r w:rsidRPr="00FB11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способности</w:t>
      </w:r>
      <w:r w:rsidRPr="009652C7">
        <w:rPr>
          <w:color w:val="111111"/>
          <w:sz w:val="28"/>
          <w:szCs w:val="28"/>
        </w:rPr>
        <w:t> и испытывают</w:t>
      </w:r>
      <w:proofErr w:type="gramEnd"/>
      <w:r w:rsidRPr="009652C7">
        <w:rPr>
          <w:color w:val="111111"/>
          <w:sz w:val="28"/>
          <w:szCs w:val="28"/>
        </w:rPr>
        <w:t xml:space="preserve"> радость, которую им доставляет созидание. Здесь они </w:t>
      </w:r>
      <w:proofErr w:type="gramStart"/>
      <w:r w:rsidRPr="009652C7">
        <w:rPr>
          <w:color w:val="111111"/>
          <w:sz w:val="28"/>
          <w:szCs w:val="28"/>
        </w:rPr>
        <w:t>начинают чувствовать пользу </w:t>
      </w:r>
      <w:r w:rsidRPr="00FB11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творчества и верят</w:t>
      </w:r>
      <w:proofErr w:type="gramEnd"/>
      <w:r w:rsidRPr="009652C7">
        <w:rPr>
          <w:color w:val="111111"/>
          <w:sz w:val="28"/>
          <w:szCs w:val="28"/>
        </w:rPr>
        <w:t>, что ошибки - это всего лишь шаги к достижению цели, а не препятствие, как в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творчестве</w:t>
      </w:r>
      <w:r w:rsidRPr="009652C7">
        <w:rPr>
          <w:color w:val="111111"/>
          <w:sz w:val="28"/>
          <w:szCs w:val="28"/>
        </w:rPr>
        <w:t>, так и во всех аспектах их жизни.</w:t>
      </w:r>
      <w:r w:rsidR="00FB1157">
        <w:rPr>
          <w:color w:val="111111"/>
          <w:sz w:val="28"/>
          <w:szCs w:val="28"/>
        </w:rPr>
        <w:t xml:space="preserve"> </w:t>
      </w:r>
      <w:r w:rsidRPr="009652C7">
        <w:rPr>
          <w:color w:val="111111"/>
          <w:sz w:val="28"/>
          <w:szCs w:val="28"/>
          <w:u w:val="single"/>
          <w:bdr w:val="none" w:sz="0" w:space="0" w:color="auto" w:frame="1"/>
        </w:rPr>
        <w:t>Детям лучше внушить</w:t>
      </w:r>
      <w:r w:rsidRPr="009652C7">
        <w:rPr>
          <w:color w:val="111111"/>
          <w:sz w:val="28"/>
          <w:szCs w:val="28"/>
        </w:rPr>
        <w:t>: «В </w:t>
      </w:r>
      <w:r w:rsidRPr="00FB11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творчестве</w:t>
      </w:r>
      <w:r w:rsidRPr="009652C7">
        <w:rPr>
          <w:color w:val="111111"/>
          <w:sz w:val="28"/>
          <w:szCs w:val="28"/>
        </w:rPr>
        <w:t> нет правильного пути, нет неправильного пути, есть только свой собственный путь».</w:t>
      </w:r>
    </w:p>
    <w:p w:rsidR="009652C7" w:rsidRPr="009652C7" w:rsidRDefault="009652C7" w:rsidP="009652C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652C7">
        <w:rPr>
          <w:color w:val="111111"/>
          <w:sz w:val="28"/>
          <w:szCs w:val="28"/>
        </w:rPr>
        <w:t>Помните, что очень многое зависит от вас, от того, кто окажется рядом с ребенком у входа в сложный и многообразный мир красоты.</w:t>
      </w:r>
    </w:p>
    <w:p w:rsidR="009652C7" w:rsidRPr="009652C7" w:rsidRDefault="009652C7" w:rsidP="009652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652C7">
        <w:rPr>
          <w:b/>
          <w:color w:val="111111"/>
          <w:sz w:val="28"/>
          <w:szCs w:val="28"/>
        </w:rPr>
        <w:t>Пусть </w:t>
      </w:r>
      <w:r w:rsidRPr="009652C7">
        <w:rPr>
          <w:rStyle w:val="a4"/>
          <w:color w:val="111111"/>
          <w:sz w:val="28"/>
          <w:szCs w:val="28"/>
          <w:bdr w:val="none" w:sz="0" w:space="0" w:color="auto" w:frame="1"/>
        </w:rPr>
        <w:t>творчество</w:t>
      </w:r>
      <w:r w:rsidRPr="009652C7">
        <w:rPr>
          <w:b/>
          <w:color w:val="111111"/>
          <w:sz w:val="28"/>
          <w:szCs w:val="28"/>
        </w:rPr>
        <w:t> доставит радость вам и вашим детям!</w:t>
      </w:r>
    </w:p>
    <w:p w:rsidR="001D1263" w:rsidRPr="009652C7" w:rsidRDefault="001D1263" w:rsidP="009652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1263" w:rsidRPr="009652C7" w:rsidSect="001D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2C7"/>
    <w:rsid w:val="001D1263"/>
    <w:rsid w:val="002A2956"/>
    <w:rsid w:val="00922A25"/>
    <w:rsid w:val="009652C7"/>
    <w:rsid w:val="00A77B3A"/>
    <w:rsid w:val="00FB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63"/>
  </w:style>
  <w:style w:type="paragraph" w:styleId="1">
    <w:name w:val="heading 1"/>
    <w:basedOn w:val="a"/>
    <w:link w:val="10"/>
    <w:uiPriority w:val="9"/>
    <w:qFormat/>
    <w:rsid w:val="00965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2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5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2020-05-19T08:58:00Z</dcterms:created>
  <dcterms:modified xsi:type="dcterms:W3CDTF">2020-05-19T09:35:00Z</dcterms:modified>
</cp:coreProperties>
</file>